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5277EF" w14:textId="362BFC60" w:rsidR="00DC5D03" w:rsidRDefault="007D6842" w:rsidP="001E160B">
      <w:pPr>
        <w:tabs>
          <w:tab w:val="left" w:pos="7380"/>
        </w:tabs>
        <w:rPr>
          <w:rFonts w:ascii="Times New Roman" w:hAnsi="Times New Roman"/>
        </w:rPr>
      </w:pPr>
      <w:r w:rsidRPr="007D6842">
        <w:rPr>
          <w:rFonts w:ascii="Times New Roman" w:hAnsi="Times New Roman"/>
          <w:u w:val="single"/>
        </w:rPr>
        <w:t>Summary of Article</w:t>
      </w:r>
      <w:r w:rsidRPr="007D6842">
        <w:rPr>
          <w:rFonts w:ascii="Times New Roman" w:hAnsi="Times New Roman"/>
        </w:rPr>
        <w:t xml:space="preserve"> – </w:t>
      </w:r>
      <w:r w:rsidR="00DC5D03">
        <w:rPr>
          <w:rFonts w:ascii="Times New Roman" w:hAnsi="Times New Roman"/>
        </w:rPr>
        <w:t>“</w:t>
      </w:r>
      <w:r w:rsidR="00982FBE" w:rsidRPr="00982FBE">
        <w:rPr>
          <w:rFonts w:ascii="Times New Roman" w:hAnsi="Times New Roman"/>
        </w:rPr>
        <w:t>How Professional Development for Teachers Works</w:t>
      </w:r>
      <w:r w:rsidR="00DC5D03">
        <w:rPr>
          <w:rFonts w:ascii="Times New Roman" w:hAnsi="Times New Roman"/>
        </w:rPr>
        <w:t>”</w:t>
      </w:r>
    </w:p>
    <w:p w14:paraId="68E4F384" w14:textId="77777777" w:rsidR="00485E77" w:rsidRDefault="00485E77" w:rsidP="001E160B">
      <w:pPr>
        <w:tabs>
          <w:tab w:val="left" w:pos="7380"/>
        </w:tabs>
        <w:rPr>
          <w:rFonts w:ascii="Times New Roman" w:hAnsi="Times New Roman"/>
        </w:rPr>
      </w:pPr>
    </w:p>
    <w:p w14:paraId="3067F027" w14:textId="0B78D910" w:rsidR="00DC5D03" w:rsidRDefault="007D6842" w:rsidP="00DC5D03">
      <w:pPr>
        <w:tabs>
          <w:tab w:val="left" w:pos="7380"/>
        </w:tabs>
        <w:ind w:firstLine="720"/>
        <w:rPr>
          <w:rFonts w:ascii="Times New Roman" w:hAnsi="Times New Roman"/>
        </w:rPr>
      </w:pPr>
      <w:r w:rsidRPr="007D6842">
        <w:rPr>
          <w:rFonts w:ascii="Times New Roman" w:hAnsi="Times New Roman"/>
        </w:rPr>
        <w:t>In the article</w:t>
      </w:r>
      <w:r w:rsidR="00DC5D03">
        <w:rPr>
          <w:rFonts w:ascii="Times New Roman" w:hAnsi="Times New Roman"/>
        </w:rPr>
        <w:t>,</w:t>
      </w:r>
      <w:r w:rsidRPr="007D6842">
        <w:rPr>
          <w:rFonts w:ascii="Times New Roman" w:hAnsi="Times New Roman"/>
        </w:rPr>
        <w:t xml:space="preserve"> </w:t>
      </w:r>
      <w:r w:rsidR="00DC5D03">
        <w:rPr>
          <w:rFonts w:ascii="Times New Roman" w:hAnsi="Times New Roman"/>
        </w:rPr>
        <w:t>“</w:t>
      </w:r>
      <w:r w:rsidR="0070481E" w:rsidRPr="0070481E">
        <w:rPr>
          <w:rFonts w:ascii="Times New Roman" w:hAnsi="Times New Roman"/>
        </w:rPr>
        <w:t>How Professional Development for Teachers Works</w:t>
      </w:r>
      <w:r w:rsidR="00DC5D03">
        <w:rPr>
          <w:rFonts w:ascii="Times New Roman" w:hAnsi="Times New Roman"/>
        </w:rPr>
        <w:t xml:space="preserve">,” </w:t>
      </w:r>
      <w:r w:rsidR="0070481E" w:rsidRPr="0070481E">
        <w:rPr>
          <w:rFonts w:ascii="Times New Roman" w:hAnsi="Times New Roman"/>
        </w:rPr>
        <w:t>Laurie L. Dove</w:t>
      </w:r>
      <w:r w:rsidR="00DC5D03">
        <w:rPr>
          <w:rFonts w:ascii="Times New Roman" w:hAnsi="Times New Roman"/>
        </w:rPr>
        <w:t xml:space="preserve"> (2010</w:t>
      </w:r>
      <w:r w:rsidRPr="007D6842">
        <w:rPr>
          <w:rFonts w:ascii="Times New Roman" w:hAnsi="Times New Roman"/>
        </w:rPr>
        <w:t xml:space="preserve">) </w:t>
      </w:r>
      <w:r w:rsidR="00DC5D03">
        <w:rPr>
          <w:rFonts w:ascii="Times New Roman" w:hAnsi="Times New Roman"/>
        </w:rPr>
        <w:t xml:space="preserve">examines </w:t>
      </w:r>
      <w:r w:rsidR="001E160B">
        <w:rPr>
          <w:rFonts w:ascii="Times New Roman" w:hAnsi="Times New Roman"/>
        </w:rPr>
        <w:t xml:space="preserve">the role of </w:t>
      </w:r>
      <w:r w:rsidR="00DC5D03">
        <w:rPr>
          <w:rFonts w:ascii="Times New Roman" w:hAnsi="Times New Roman"/>
        </w:rPr>
        <w:t xml:space="preserve">professional development in education. She </w:t>
      </w:r>
      <w:r w:rsidR="001E160B">
        <w:rPr>
          <w:rFonts w:ascii="Times New Roman" w:hAnsi="Times New Roman"/>
        </w:rPr>
        <w:t>briefly outlines</w:t>
      </w:r>
      <w:r w:rsidR="00DC5D03">
        <w:rPr>
          <w:rFonts w:ascii="Times New Roman" w:hAnsi="Times New Roman"/>
        </w:rPr>
        <w:t xml:space="preserve"> the reasoning b</w:t>
      </w:r>
      <w:r w:rsidR="001E160B">
        <w:rPr>
          <w:rFonts w:ascii="Times New Roman" w:hAnsi="Times New Roman"/>
        </w:rPr>
        <w:t>ehind professional development, stating</w:t>
      </w:r>
      <w:r w:rsidR="00DC5D03">
        <w:rPr>
          <w:rFonts w:ascii="Times New Roman" w:hAnsi="Times New Roman"/>
        </w:rPr>
        <w:t>, “</w:t>
      </w:r>
      <w:r w:rsidR="00DC5D03" w:rsidRPr="00DC5D03">
        <w:rPr>
          <w:rFonts w:ascii="Times New Roman" w:hAnsi="Times New Roman"/>
        </w:rPr>
        <w:t>The overriding idea behind professional development is that increased knowledge helps teachers improve student achievement. That's because professional development focuses on what each teacher needs to fine-tun</w:t>
      </w:r>
      <w:r w:rsidR="00DC5D03">
        <w:rPr>
          <w:rFonts w:ascii="Times New Roman" w:hAnsi="Times New Roman"/>
        </w:rPr>
        <w:t>e his or her classroom practice” (2010, p. 1). The author then goes on to explain briefly how one becomes a teacher, and the need for recertification periodically after one is certified. She states that as part of the latter recertification, professional development is required. However, Dove (2010) points out that recertification is not the only reason that teachers need or seek professional development.</w:t>
      </w:r>
    </w:p>
    <w:p w14:paraId="40392543" w14:textId="77777777" w:rsidR="00052F24" w:rsidRDefault="00DC5D03" w:rsidP="00DC5D03">
      <w:pPr>
        <w:tabs>
          <w:tab w:val="left" w:pos="7380"/>
        </w:tabs>
        <w:ind w:firstLine="720"/>
        <w:rPr>
          <w:rFonts w:ascii="Times New Roman" w:hAnsi="Times New Roman"/>
        </w:rPr>
      </w:pPr>
      <w:r>
        <w:rPr>
          <w:rFonts w:ascii="Times New Roman" w:hAnsi="Times New Roman"/>
        </w:rPr>
        <w:t xml:space="preserve">Dove (2010) next breaks down her article into three parts – Professional Development Plan for Teachers, Professional Development Workshop for Teachers, and Benefits of Professional Development for Teachers. </w:t>
      </w:r>
    </w:p>
    <w:p w14:paraId="73307391" w14:textId="6C2F5DEE" w:rsidR="00DC5D03" w:rsidRDefault="00052F24" w:rsidP="00DC5D03">
      <w:pPr>
        <w:tabs>
          <w:tab w:val="left" w:pos="7380"/>
        </w:tabs>
        <w:ind w:firstLine="720"/>
        <w:rPr>
          <w:rFonts w:ascii="Times New Roman" w:hAnsi="Times New Roman"/>
        </w:rPr>
      </w:pPr>
      <w:r>
        <w:rPr>
          <w:rFonts w:ascii="Times New Roman" w:hAnsi="Times New Roman"/>
        </w:rPr>
        <w:t>When discussing professional d</w:t>
      </w:r>
      <w:r w:rsidR="00DC5D03">
        <w:rPr>
          <w:rFonts w:ascii="Times New Roman" w:hAnsi="Times New Roman"/>
        </w:rPr>
        <w:t xml:space="preserve">evelopment plans, Dove </w:t>
      </w:r>
      <w:r>
        <w:rPr>
          <w:rFonts w:ascii="Times New Roman" w:hAnsi="Times New Roman"/>
        </w:rPr>
        <w:t xml:space="preserve">(2010) </w:t>
      </w:r>
      <w:r w:rsidR="00DC5D03">
        <w:rPr>
          <w:rFonts w:ascii="Times New Roman" w:hAnsi="Times New Roman"/>
        </w:rPr>
        <w:t>states, “</w:t>
      </w:r>
      <w:r w:rsidR="00DC5D03" w:rsidRPr="00DC5D03">
        <w:rPr>
          <w:rFonts w:ascii="Times New Roman" w:hAnsi="Times New Roman"/>
        </w:rPr>
        <w:t>Each teacher creates an individualized professional development plan based on the age of students in his or her classroom, the subject taught or any specialized knowl</w:t>
      </w:r>
      <w:r w:rsidR="001E160B">
        <w:rPr>
          <w:rFonts w:ascii="Times New Roman" w:hAnsi="Times New Roman"/>
        </w:rPr>
        <w:t>edge he or she desires to learn”</w:t>
      </w:r>
      <w:r w:rsidR="00DC5D03">
        <w:rPr>
          <w:rFonts w:ascii="Times New Roman" w:hAnsi="Times New Roman"/>
        </w:rPr>
        <w:t>(p</w:t>
      </w:r>
      <w:r w:rsidR="00DC5D03" w:rsidRPr="00DC5D03">
        <w:rPr>
          <w:rFonts w:ascii="Times New Roman" w:hAnsi="Times New Roman"/>
        </w:rPr>
        <w:t>.</w:t>
      </w:r>
      <w:r w:rsidR="00DC5D03">
        <w:rPr>
          <w:rFonts w:ascii="Times New Roman" w:hAnsi="Times New Roman"/>
        </w:rPr>
        <w:t xml:space="preserve"> 2). She </w:t>
      </w:r>
      <w:r w:rsidR="001E160B" w:rsidRPr="001E160B">
        <w:rPr>
          <w:rFonts w:ascii="Times New Roman" w:hAnsi="Times New Roman"/>
        </w:rPr>
        <w:t>assert</w:t>
      </w:r>
      <w:r w:rsidR="001E160B">
        <w:rPr>
          <w:rFonts w:ascii="Times New Roman" w:hAnsi="Times New Roman"/>
        </w:rPr>
        <w:t>s</w:t>
      </w:r>
      <w:r w:rsidR="00DC5D03">
        <w:rPr>
          <w:rFonts w:ascii="Times New Roman" w:hAnsi="Times New Roman"/>
        </w:rPr>
        <w:t xml:space="preserve"> that because these plans are individualized, no teacher’s plan will look exactly the same. </w:t>
      </w:r>
    </w:p>
    <w:p w14:paraId="6BA088B0" w14:textId="58E9A9CF" w:rsidR="00246719" w:rsidRDefault="00052F24" w:rsidP="00246719">
      <w:pPr>
        <w:tabs>
          <w:tab w:val="left" w:pos="7380"/>
        </w:tabs>
        <w:ind w:firstLine="720"/>
        <w:rPr>
          <w:rFonts w:ascii="Times New Roman" w:hAnsi="Times New Roman"/>
        </w:rPr>
      </w:pPr>
      <w:r>
        <w:rPr>
          <w:rFonts w:ascii="Times New Roman" w:hAnsi="Times New Roman"/>
        </w:rPr>
        <w:t xml:space="preserve">In the next portion of the article, Dove (2010) </w:t>
      </w:r>
      <w:r w:rsidR="001E160B">
        <w:rPr>
          <w:rFonts w:ascii="Times New Roman" w:hAnsi="Times New Roman"/>
        </w:rPr>
        <w:t>says</w:t>
      </w:r>
      <w:r>
        <w:rPr>
          <w:rFonts w:ascii="Times New Roman" w:hAnsi="Times New Roman"/>
        </w:rPr>
        <w:t xml:space="preserve"> that as part of a professional development plan, a teacher needs to attend various meetings – including workshops and conferences – based on their professional assignment. She says that </w:t>
      </w:r>
      <w:r w:rsidR="001E160B">
        <w:rPr>
          <w:rFonts w:ascii="Times New Roman" w:hAnsi="Times New Roman"/>
        </w:rPr>
        <w:t xml:space="preserve">though </w:t>
      </w:r>
      <w:r>
        <w:rPr>
          <w:rFonts w:ascii="Times New Roman" w:hAnsi="Times New Roman"/>
        </w:rPr>
        <w:t>many of these meetings take place off-s</w:t>
      </w:r>
      <w:r w:rsidR="001E160B">
        <w:rPr>
          <w:rFonts w:ascii="Times New Roman" w:hAnsi="Times New Roman"/>
        </w:rPr>
        <w:t xml:space="preserve">ite of an educator’s workplace, </w:t>
      </w:r>
      <w:r>
        <w:rPr>
          <w:rFonts w:ascii="Times New Roman" w:hAnsi="Times New Roman"/>
        </w:rPr>
        <w:t>some meetings take place on-site – such as collaboration with or observation of other teachers; or listening to experts brought to the school site to give in-service training. Another area for training that Dove mentions is online. She states</w:t>
      </w:r>
      <w:r w:rsidR="00246719">
        <w:rPr>
          <w:rFonts w:ascii="Times New Roman" w:hAnsi="Times New Roman"/>
        </w:rPr>
        <w:t xml:space="preserve"> that many educators and school administrators are finding online training to be cost effective and more flexible (p. 2).</w:t>
      </w:r>
    </w:p>
    <w:p w14:paraId="4EC905A2" w14:textId="6FA9F695" w:rsidR="007D6842" w:rsidRPr="001E160B" w:rsidRDefault="001C7F97" w:rsidP="001E160B">
      <w:pPr>
        <w:tabs>
          <w:tab w:val="left" w:pos="7380"/>
        </w:tabs>
        <w:ind w:firstLine="720"/>
        <w:rPr>
          <w:rFonts w:ascii="Times New Roman" w:hAnsi="Times New Roman"/>
        </w:rPr>
      </w:pPr>
      <w:r>
        <w:rPr>
          <w:rFonts w:ascii="Times New Roman" w:hAnsi="Times New Roman"/>
        </w:rPr>
        <w:t xml:space="preserve">The final segment of the article discusses both the up and down sides of professional development. Dove </w:t>
      </w:r>
      <w:r w:rsidR="001E160B">
        <w:rPr>
          <w:rFonts w:ascii="Times New Roman" w:hAnsi="Times New Roman"/>
        </w:rPr>
        <w:t xml:space="preserve">(2010) </w:t>
      </w:r>
      <w:r w:rsidRPr="001C7F97">
        <w:rPr>
          <w:rFonts w:ascii="Times New Roman" w:hAnsi="Times New Roman"/>
        </w:rPr>
        <w:t>acknowledges</w:t>
      </w:r>
      <w:r>
        <w:rPr>
          <w:rFonts w:ascii="Times New Roman" w:hAnsi="Times New Roman"/>
        </w:rPr>
        <w:t xml:space="preserve"> that certain types of professional development can bring an increase in a teacher’s pay using as an example National Board Certification. But she also admits that professional development can be both time consuming a</w:t>
      </w:r>
      <w:r w:rsidR="001E160B">
        <w:rPr>
          <w:rFonts w:ascii="Times New Roman" w:hAnsi="Times New Roman"/>
        </w:rPr>
        <w:t xml:space="preserve">nd, at times, extremely costly. </w:t>
      </w:r>
      <w:r>
        <w:rPr>
          <w:rFonts w:ascii="Times New Roman" w:hAnsi="Times New Roman"/>
        </w:rPr>
        <w:t>Still, the author argues that, ultimately, professional development pays off</w:t>
      </w:r>
      <w:r w:rsidR="001E160B">
        <w:rPr>
          <w:rFonts w:ascii="Times New Roman" w:hAnsi="Times New Roman"/>
        </w:rPr>
        <w:t>, not only financially and personally, but in the lives and academic careers of students of those teachers who remain up to date on current best practices in education.</w:t>
      </w:r>
    </w:p>
    <w:p w14:paraId="325EEDE3" w14:textId="77777777" w:rsidR="00485E77" w:rsidRDefault="00485E77" w:rsidP="00A42361">
      <w:pPr>
        <w:tabs>
          <w:tab w:val="left" w:pos="7380"/>
        </w:tabs>
        <w:rPr>
          <w:rFonts w:ascii="Times New Roman" w:hAnsi="Times New Roman"/>
          <w:u w:val="single"/>
        </w:rPr>
      </w:pPr>
      <w:bookmarkStart w:id="0" w:name="_GoBack"/>
      <w:bookmarkEnd w:id="0"/>
    </w:p>
    <w:p w14:paraId="59673E2B" w14:textId="7E7106FF" w:rsidR="001E160B" w:rsidRDefault="007D6842" w:rsidP="00A42361">
      <w:pPr>
        <w:tabs>
          <w:tab w:val="left" w:pos="7380"/>
        </w:tabs>
        <w:rPr>
          <w:rFonts w:ascii="Times New Roman" w:hAnsi="Times New Roman"/>
        </w:rPr>
      </w:pPr>
      <w:r w:rsidRPr="007D6842">
        <w:rPr>
          <w:rFonts w:ascii="Times New Roman" w:hAnsi="Times New Roman"/>
          <w:u w:val="single"/>
        </w:rPr>
        <w:t>Analys</w:t>
      </w:r>
      <w:r w:rsidR="001E160B">
        <w:rPr>
          <w:rFonts w:ascii="Times New Roman" w:hAnsi="Times New Roman"/>
          <w:u w:val="single"/>
        </w:rPr>
        <w:t>is:</w:t>
      </w:r>
    </w:p>
    <w:p w14:paraId="298B5DDE" w14:textId="68B397CB" w:rsidR="002548D4" w:rsidRPr="002548D4" w:rsidRDefault="002548D4" w:rsidP="002548D4">
      <w:pPr>
        <w:tabs>
          <w:tab w:val="left" w:pos="7380"/>
        </w:tabs>
        <w:ind w:firstLine="720"/>
        <w:rPr>
          <w:rFonts w:ascii="Times New Roman" w:hAnsi="Times New Roman"/>
        </w:rPr>
      </w:pPr>
      <w:r>
        <w:rPr>
          <w:rFonts w:ascii="Times New Roman" w:hAnsi="Times New Roman"/>
        </w:rPr>
        <w:t xml:space="preserve">I felt that this article was realistic in its outline of what professional development is, why it is necessary, and the positive and negative aspects of it. I also </w:t>
      </w:r>
      <w:r w:rsidRPr="002548D4">
        <w:rPr>
          <w:rFonts w:ascii="Times New Roman" w:hAnsi="Times New Roman"/>
        </w:rPr>
        <w:t>thought</w:t>
      </w:r>
      <w:r>
        <w:rPr>
          <w:rFonts w:ascii="Times New Roman" w:hAnsi="Times New Roman"/>
        </w:rPr>
        <w:t xml:space="preserve"> that the article supported the first question that John Hughes and I presented as part of our research into professional development. This article was also a good introduction for someone looking into the field of education on what is expected of educational professionals.</w:t>
      </w:r>
    </w:p>
    <w:p w14:paraId="7AD2BA7E" w14:textId="77777777" w:rsidR="006A01EE" w:rsidRPr="007D6842" w:rsidRDefault="006A01EE" w:rsidP="00A42361">
      <w:pPr>
        <w:tabs>
          <w:tab w:val="left" w:pos="7380"/>
        </w:tabs>
        <w:rPr>
          <w:rFonts w:ascii="Times New Roman" w:hAnsi="Times New Roman"/>
        </w:rPr>
      </w:pPr>
    </w:p>
    <w:sectPr w:rsidR="006A01EE" w:rsidRPr="007D6842" w:rsidSect="002548D4">
      <w:headerReference w:type="default" r:id="rId7"/>
      <w:footerReference w:type="default" r:id="rId8"/>
      <w:pgSz w:w="12240" w:h="15840"/>
      <w:pgMar w:top="1440" w:right="1728" w:bottom="1440" w:left="172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48B87" w14:textId="77777777" w:rsidR="001E160B" w:rsidRDefault="001E160B" w:rsidP="007D6842">
      <w:r>
        <w:separator/>
      </w:r>
    </w:p>
  </w:endnote>
  <w:endnote w:type="continuationSeparator" w:id="0">
    <w:p w14:paraId="2CBB977B" w14:textId="77777777" w:rsidR="001E160B" w:rsidRDefault="001E160B" w:rsidP="007D6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4A205" w14:textId="77777777" w:rsidR="001E160B" w:rsidRDefault="001E160B" w:rsidP="007D6842">
    <w:pPr>
      <w:pStyle w:val="Footer"/>
    </w:pPr>
    <w:r>
      <w:rPr>
        <w:rFonts w:ascii="Arial" w:hAnsi="Arial" w:cs="Arial"/>
        <w:color w:val="878787"/>
        <w:sz w:val="20"/>
        <w:szCs w:val="20"/>
      </w:rPr>
      <w:t>Dove, Laurie L..  "How Professional Development for Teachers Works"  07 July 2010.  HowStuffWorks.com. &lt;http://money.howstuffworks.com/business/professional-development/professional-development-for-teachers.htm&gt;  13 March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97EFF" w14:textId="77777777" w:rsidR="001E160B" w:rsidRDefault="001E160B" w:rsidP="007D6842">
      <w:r>
        <w:separator/>
      </w:r>
    </w:p>
  </w:footnote>
  <w:footnote w:type="continuationSeparator" w:id="0">
    <w:p w14:paraId="4F1ABBD5" w14:textId="77777777" w:rsidR="001E160B" w:rsidRDefault="001E160B" w:rsidP="007D68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39C42" w14:textId="77777777" w:rsidR="001E160B" w:rsidRPr="007D6842" w:rsidRDefault="001E160B" w:rsidP="007D6842">
    <w:pPr>
      <w:jc w:val="right"/>
    </w:pPr>
    <w:r w:rsidRPr="007D6842">
      <w:t>Melinda Durrant</w:t>
    </w:r>
  </w:p>
  <w:p w14:paraId="62CE8337" w14:textId="77777777" w:rsidR="001E160B" w:rsidRPr="007D6842" w:rsidRDefault="001E160B" w:rsidP="007D6842">
    <w:pPr>
      <w:jc w:val="right"/>
    </w:pPr>
    <w:r>
      <w:t>Article Review #2</w:t>
    </w:r>
  </w:p>
  <w:p w14:paraId="278CBCC2" w14:textId="77777777" w:rsidR="001E160B" w:rsidRPr="007D6842" w:rsidRDefault="001E160B" w:rsidP="007D6842">
    <w:pPr>
      <w:jc w:val="right"/>
    </w:pPr>
    <w:r w:rsidRPr="007D6842">
      <w:t>ELP 6450: Administration of Educational Resources</w:t>
    </w:r>
  </w:p>
  <w:p w14:paraId="5D3227E8" w14:textId="77777777" w:rsidR="001E160B" w:rsidRPr="007D6842" w:rsidRDefault="001E160B" w:rsidP="007D6842">
    <w:pPr>
      <w:jc w:val="right"/>
    </w:pPr>
    <w:r w:rsidRPr="007D6842">
      <w:t>Dr. Mohomodou Boncana</w:t>
    </w:r>
  </w:p>
  <w:p w14:paraId="6831C96B" w14:textId="77777777" w:rsidR="001E160B" w:rsidRPr="007D6842" w:rsidRDefault="001E160B" w:rsidP="007D6842">
    <w:pPr>
      <w:jc w:val="right"/>
    </w:pPr>
    <w:r>
      <w:t>March 12</w:t>
    </w:r>
    <w:r w:rsidRPr="007D6842">
      <w:t>, 2011</w:t>
    </w:r>
  </w:p>
  <w:p w14:paraId="5908FB6A" w14:textId="77777777" w:rsidR="001E160B" w:rsidRDefault="001E16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842"/>
    <w:rsid w:val="00052F24"/>
    <w:rsid w:val="001C7F97"/>
    <w:rsid w:val="001E160B"/>
    <w:rsid w:val="00246719"/>
    <w:rsid w:val="002548D4"/>
    <w:rsid w:val="0035179D"/>
    <w:rsid w:val="00485E77"/>
    <w:rsid w:val="006A01EE"/>
    <w:rsid w:val="0070481E"/>
    <w:rsid w:val="007C3915"/>
    <w:rsid w:val="007D6842"/>
    <w:rsid w:val="009520C9"/>
    <w:rsid w:val="00982FBE"/>
    <w:rsid w:val="00A42361"/>
    <w:rsid w:val="00DC5D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DA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6842"/>
    <w:pPr>
      <w:tabs>
        <w:tab w:val="center" w:pos="4320"/>
        <w:tab w:val="right" w:pos="8640"/>
      </w:tabs>
    </w:pPr>
  </w:style>
  <w:style w:type="character" w:customStyle="1" w:styleId="HeaderChar">
    <w:name w:val="Header Char"/>
    <w:basedOn w:val="DefaultParagraphFont"/>
    <w:link w:val="Header"/>
    <w:uiPriority w:val="99"/>
    <w:rsid w:val="007D6842"/>
  </w:style>
  <w:style w:type="paragraph" w:styleId="Footer">
    <w:name w:val="footer"/>
    <w:basedOn w:val="Normal"/>
    <w:link w:val="FooterChar"/>
    <w:uiPriority w:val="99"/>
    <w:unhideWhenUsed/>
    <w:rsid w:val="007D6842"/>
    <w:pPr>
      <w:tabs>
        <w:tab w:val="center" w:pos="4320"/>
        <w:tab w:val="right" w:pos="8640"/>
      </w:tabs>
    </w:pPr>
  </w:style>
  <w:style w:type="character" w:customStyle="1" w:styleId="FooterChar">
    <w:name w:val="Footer Char"/>
    <w:basedOn w:val="DefaultParagraphFont"/>
    <w:link w:val="Footer"/>
    <w:uiPriority w:val="99"/>
    <w:rsid w:val="007D684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6842"/>
    <w:pPr>
      <w:tabs>
        <w:tab w:val="center" w:pos="4320"/>
        <w:tab w:val="right" w:pos="8640"/>
      </w:tabs>
    </w:pPr>
  </w:style>
  <w:style w:type="character" w:customStyle="1" w:styleId="HeaderChar">
    <w:name w:val="Header Char"/>
    <w:basedOn w:val="DefaultParagraphFont"/>
    <w:link w:val="Header"/>
    <w:uiPriority w:val="99"/>
    <w:rsid w:val="007D6842"/>
  </w:style>
  <w:style w:type="paragraph" w:styleId="Footer">
    <w:name w:val="footer"/>
    <w:basedOn w:val="Normal"/>
    <w:link w:val="FooterChar"/>
    <w:uiPriority w:val="99"/>
    <w:unhideWhenUsed/>
    <w:rsid w:val="007D6842"/>
    <w:pPr>
      <w:tabs>
        <w:tab w:val="center" w:pos="4320"/>
        <w:tab w:val="right" w:pos="8640"/>
      </w:tabs>
    </w:pPr>
  </w:style>
  <w:style w:type="character" w:customStyle="1" w:styleId="FooterChar">
    <w:name w:val="Footer Char"/>
    <w:basedOn w:val="DefaultParagraphFont"/>
    <w:link w:val="Footer"/>
    <w:uiPriority w:val="99"/>
    <w:rsid w:val="007D68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486</Words>
  <Characters>2775</Characters>
  <Application>Microsoft Macintosh Word</Application>
  <DocSecurity>0</DocSecurity>
  <Lines>23</Lines>
  <Paragraphs>6</Paragraphs>
  <ScaleCrop>false</ScaleCrop>
  <Company>emed</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emed</dc:creator>
  <cp:keywords/>
  <dc:description/>
  <cp:lastModifiedBy>emed</cp:lastModifiedBy>
  <cp:revision>7</cp:revision>
  <dcterms:created xsi:type="dcterms:W3CDTF">2011-03-14T02:15:00Z</dcterms:created>
  <dcterms:modified xsi:type="dcterms:W3CDTF">2011-03-14T04:03:00Z</dcterms:modified>
</cp:coreProperties>
</file>